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116CA7" w:rsidRPr="005654DC" w:rsidRDefault="00116CA7" w:rsidP="00116CA7">
      <w:pPr>
        <w:spacing w:before="120" w:line="288" w:lineRule="auto"/>
        <w:jc w:val="both"/>
        <w:outlineLvl w:val="0"/>
        <w:rPr>
          <w:rFonts w:ascii="Times New Roman" w:hAnsi="Times New Roman"/>
          <w:b/>
          <w:bCs/>
          <w:color w:val="FF0000"/>
          <w:sz w:val="26"/>
          <w:szCs w:val="26"/>
          <w:lang w:val="pt-BR"/>
        </w:rPr>
      </w:pPr>
      <w:r w:rsidRPr="005654DC">
        <w:rPr>
          <w:rFonts w:ascii="Times New Roman" w:hAnsi="Times New Roman"/>
          <w:b/>
          <w:bCs/>
          <w:sz w:val="26"/>
          <w:szCs w:val="26"/>
          <w:lang w:val="pt-BR"/>
        </w:rPr>
        <w:t>Tên ngành, nghề</w:t>
      </w:r>
      <w:r w:rsidRPr="005654DC">
        <w:rPr>
          <w:rFonts w:ascii="Times New Roman" w:hAnsi="Times New Roman"/>
          <w:sz w:val="26"/>
          <w:szCs w:val="26"/>
          <w:lang w:val="pt-BR"/>
        </w:rPr>
        <w:t xml:space="preserve">: </w:t>
      </w:r>
      <w:r w:rsidRPr="005654DC">
        <w:rPr>
          <w:rFonts w:ascii="Times New Roman" w:hAnsi="Times New Roman"/>
          <w:color w:val="000000"/>
          <w:szCs w:val="26"/>
        </w:rPr>
        <w:t xml:space="preserve">Công nghệ kỹ thuật </w:t>
      </w:r>
      <w:r w:rsidRPr="005654DC">
        <w:rPr>
          <w:rFonts w:ascii="Times New Roman" w:hAnsi="Times New Roman"/>
          <w:sz w:val="26"/>
          <w:szCs w:val="26"/>
          <w:lang w:val="pt-BR"/>
        </w:rPr>
        <w:t>Cơ điện tử</w:t>
      </w:r>
    </w:p>
    <w:p w:rsidR="00116CA7" w:rsidRPr="005654DC" w:rsidRDefault="00116CA7" w:rsidP="00116CA7">
      <w:pPr>
        <w:spacing w:before="120" w:line="288" w:lineRule="auto"/>
        <w:jc w:val="both"/>
        <w:outlineLvl w:val="0"/>
        <w:rPr>
          <w:rFonts w:ascii="Times New Roman" w:hAnsi="Times New Roman"/>
          <w:color w:val="FF0000"/>
          <w:sz w:val="26"/>
          <w:szCs w:val="26"/>
          <w:lang w:val="pt-BR"/>
        </w:rPr>
      </w:pPr>
      <w:r w:rsidRPr="005654DC">
        <w:rPr>
          <w:rFonts w:ascii="Times New Roman" w:hAnsi="Times New Roman"/>
          <w:b/>
          <w:bCs/>
          <w:sz w:val="26"/>
          <w:szCs w:val="26"/>
          <w:lang w:val="pt-BR"/>
        </w:rPr>
        <w:t>Mã ngành, nghề</w:t>
      </w:r>
      <w:r w:rsidRPr="005654DC">
        <w:rPr>
          <w:rFonts w:ascii="Times New Roman" w:hAnsi="Times New Roman"/>
          <w:sz w:val="26"/>
          <w:szCs w:val="26"/>
          <w:lang w:val="pt-BR"/>
        </w:rPr>
        <w:t>: 5</w:t>
      </w:r>
      <w:r w:rsidRPr="005654DC">
        <w:rPr>
          <w:rFonts w:ascii="Times New Roman" w:hAnsi="Times New Roman"/>
          <w:color w:val="000000"/>
          <w:szCs w:val="26"/>
        </w:rPr>
        <w:t>510304</w:t>
      </w:r>
    </w:p>
    <w:p w:rsidR="00116CA7" w:rsidRPr="005654DC" w:rsidRDefault="00116CA7" w:rsidP="00116CA7">
      <w:pPr>
        <w:spacing w:before="120" w:line="288" w:lineRule="auto"/>
        <w:jc w:val="both"/>
        <w:rPr>
          <w:rFonts w:ascii="Times New Roman" w:hAnsi="Times New Roman"/>
          <w:sz w:val="26"/>
          <w:szCs w:val="26"/>
          <w:lang w:val="pt-BR"/>
        </w:rPr>
      </w:pPr>
      <w:r w:rsidRPr="005654DC">
        <w:rPr>
          <w:rFonts w:ascii="Times New Roman" w:hAnsi="Times New Roman"/>
          <w:b/>
          <w:bCs/>
          <w:sz w:val="26"/>
          <w:szCs w:val="26"/>
          <w:lang w:val="pt-BR"/>
        </w:rPr>
        <w:t>Trình độ đào tạo</w:t>
      </w:r>
      <w:r w:rsidRPr="005654DC">
        <w:rPr>
          <w:rFonts w:ascii="Times New Roman" w:hAnsi="Times New Roman"/>
          <w:sz w:val="26"/>
          <w:szCs w:val="26"/>
          <w:lang w:val="pt-BR"/>
        </w:rPr>
        <w:t>: Trung cấp nghề</w:t>
      </w:r>
    </w:p>
    <w:p w:rsidR="00116CA7" w:rsidRPr="005654DC" w:rsidRDefault="00116CA7" w:rsidP="00116CA7">
      <w:pPr>
        <w:spacing w:before="120" w:line="288" w:lineRule="auto"/>
        <w:jc w:val="both"/>
        <w:rPr>
          <w:rFonts w:ascii="Times New Roman" w:hAnsi="Times New Roman"/>
          <w:sz w:val="26"/>
          <w:szCs w:val="26"/>
          <w:lang w:val="pt-BR"/>
        </w:rPr>
      </w:pPr>
      <w:r w:rsidRPr="005654DC">
        <w:rPr>
          <w:rFonts w:ascii="Times New Roman" w:hAnsi="Times New Roman"/>
          <w:b/>
          <w:sz w:val="26"/>
          <w:szCs w:val="26"/>
          <w:lang w:val="pt-BR"/>
        </w:rPr>
        <w:t xml:space="preserve">Hình thức đào tạo: </w:t>
      </w:r>
      <w:r w:rsidRPr="005654DC">
        <w:rPr>
          <w:rFonts w:ascii="Times New Roman" w:hAnsi="Times New Roman"/>
          <w:sz w:val="26"/>
          <w:szCs w:val="26"/>
          <w:lang w:val="pt-BR"/>
        </w:rPr>
        <w:t>Chính quy (Tín chỉ)</w:t>
      </w:r>
    </w:p>
    <w:p w:rsidR="00116CA7" w:rsidRPr="005654DC" w:rsidRDefault="00116CA7" w:rsidP="00116CA7">
      <w:pPr>
        <w:spacing w:before="120" w:line="288" w:lineRule="auto"/>
        <w:jc w:val="both"/>
        <w:rPr>
          <w:rFonts w:ascii="Times New Roman" w:hAnsi="Times New Roman"/>
          <w:sz w:val="26"/>
          <w:szCs w:val="26"/>
          <w:lang w:val="pt-BR"/>
        </w:rPr>
      </w:pPr>
      <w:r w:rsidRPr="005654DC">
        <w:rPr>
          <w:rFonts w:ascii="Times New Roman" w:hAnsi="Times New Roman"/>
          <w:b/>
          <w:bCs/>
          <w:sz w:val="26"/>
          <w:szCs w:val="26"/>
          <w:lang w:val="pt-BR"/>
        </w:rPr>
        <w:t>Đối tượng tuyển sinh</w:t>
      </w:r>
      <w:r w:rsidRPr="005654DC">
        <w:rPr>
          <w:rFonts w:ascii="Times New Roman" w:hAnsi="Times New Roman"/>
          <w:sz w:val="26"/>
          <w:szCs w:val="26"/>
          <w:lang w:val="pt-BR"/>
        </w:rPr>
        <w:t>: Tốt nghiệp THPT và tương đương</w:t>
      </w:r>
    </w:p>
    <w:p w:rsidR="00116CA7" w:rsidRPr="005654DC" w:rsidRDefault="00116CA7" w:rsidP="00116CA7">
      <w:pPr>
        <w:spacing w:before="120" w:line="288" w:lineRule="auto"/>
        <w:jc w:val="both"/>
        <w:outlineLvl w:val="0"/>
        <w:rPr>
          <w:rFonts w:ascii="Times New Roman" w:hAnsi="Times New Roman"/>
          <w:sz w:val="26"/>
          <w:szCs w:val="26"/>
          <w:lang w:val="pt-BR"/>
        </w:rPr>
      </w:pPr>
      <w:r w:rsidRPr="005654DC">
        <w:rPr>
          <w:rFonts w:ascii="Times New Roman" w:hAnsi="Times New Roman"/>
          <w:b/>
          <w:bCs/>
          <w:sz w:val="26"/>
          <w:szCs w:val="26"/>
          <w:lang w:val="pt-BR"/>
        </w:rPr>
        <w:t xml:space="preserve">Thời gian đào tạo: </w:t>
      </w:r>
      <w:r>
        <w:rPr>
          <w:rFonts w:ascii="Times New Roman" w:hAnsi="Times New Roman"/>
          <w:b/>
          <w:bCs/>
          <w:sz w:val="26"/>
          <w:szCs w:val="26"/>
          <w:lang w:val="pt-BR"/>
        </w:rPr>
        <w:t xml:space="preserve">3 </w:t>
      </w:r>
      <w:r w:rsidRPr="005654DC">
        <w:rPr>
          <w:rFonts w:ascii="Times New Roman" w:hAnsi="Times New Roman"/>
          <w:bCs/>
          <w:sz w:val="26"/>
          <w:szCs w:val="26"/>
          <w:lang w:val="pt-BR"/>
        </w:rPr>
        <w:t>năm</w:t>
      </w:r>
    </w:p>
    <w:p w:rsidR="00116CA7" w:rsidRPr="005654DC" w:rsidRDefault="00116CA7" w:rsidP="00116CA7">
      <w:pPr>
        <w:spacing w:before="120" w:line="288" w:lineRule="auto"/>
        <w:jc w:val="both"/>
        <w:outlineLvl w:val="0"/>
        <w:rPr>
          <w:rFonts w:ascii="Times New Roman" w:hAnsi="Times New Roman"/>
          <w:b/>
          <w:sz w:val="26"/>
          <w:szCs w:val="26"/>
          <w:lang w:val="pt-BR"/>
        </w:rPr>
      </w:pPr>
      <w:r w:rsidRPr="005654DC">
        <w:rPr>
          <w:rFonts w:ascii="Times New Roman" w:hAnsi="Times New Roman"/>
          <w:b/>
          <w:sz w:val="26"/>
          <w:szCs w:val="26"/>
          <w:lang w:val="pt-BR"/>
        </w:rPr>
        <w:t>1. Mục tiêu đào tạo:</w:t>
      </w:r>
    </w:p>
    <w:p w:rsidR="00116CA7" w:rsidRPr="005654DC" w:rsidRDefault="00116CA7" w:rsidP="00116CA7">
      <w:pPr>
        <w:spacing w:before="120" w:line="288" w:lineRule="auto"/>
        <w:jc w:val="both"/>
        <w:outlineLvl w:val="0"/>
        <w:rPr>
          <w:rFonts w:ascii="Times New Roman" w:hAnsi="Times New Roman"/>
          <w:iCs/>
          <w:sz w:val="26"/>
          <w:szCs w:val="26"/>
          <w:lang w:val="pt-BR"/>
        </w:rPr>
      </w:pPr>
      <w:r w:rsidRPr="005654DC">
        <w:rPr>
          <w:rFonts w:ascii="Times New Roman" w:hAnsi="Times New Roman"/>
          <w:iCs/>
          <w:sz w:val="26"/>
          <w:szCs w:val="26"/>
          <w:lang w:val="pt-BR"/>
        </w:rPr>
        <w:t>1.1. Mục tiêu chung:</w:t>
      </w:r>
    </w:p>
    <w:p w:rsidR="00116CA7" w:rsidRPr="005654DC" w:rsidRDefault="00116CA7" w:rsidP="00116CA7">
      <w:pPr>
        <w:spacing w:before="120" w:line="288" w:lineRule="auto"/>
        <w:ind w:left="851" w:hanging="567"/>
        <w:jc w:val="both"/>
        <w:outlineLvl w:val="0"/>
        <w:rPr>
          <w:rFonts w:ascii="Times New Roman" w:hAnsi="Times New Roman"/>
          <w:iCs/>
          <w:sz w:val="26"/>
          <w:szCs w:val="26"/>
          <w:lang w:val="pt-BR"/>
        </w:rPr>
      </w:pPr>
      <w:r w:rsidRPr="005654DC">
        <w:rPr>
          <w:rFonts w:ascii="Times New Roman" w:hAnsi="Times New Roman"/>
          <w:iCs/>
          <w:sz w:val="26"/>
          <w:szCs w:val="26"/>
          <w:lang w:val="pt-BR"/>
        </w:rPr>
        <w:t>-  Có kiến thức c</w:t>
      </w:r>
      <w:r w:rsidRPr="005654DC">
        <w:rPr>
          <w:rFonts w:ascii="Times New Roman" w:hAnsi="Times New Roman" w:hint="eastAsia"/>
          <w:iCs/>
          <w:sz w:val="26"/>
          <w:szCs w:val="26"/>
          <w:lang w:val="pt-BR"/>
        </w:rPr>
        <w:t>ơ</w:t>
      </w:r>
      <w:r w:rsidRPr="005654DC">
        <w:rPr>
          <w:rFonts w:ascii="Times New Roman" w:hAnsi="Times New Roman"/>
          <w:iCs/>
          <w:sz w:val="26"/>
          <w:szCs w:val="26"/>
          <w:lang w:val="pt-BR"/>
        </w:rPr>
        <w:t xml:space="preserve"> bản về các nguyên lý c</w:t>
      </w:r>
      <w:r w:rsidRPr="005654DC">
        <w:rPr>
          <w:rFonts w:ascii="Times New Roman" w:hAnsi="Times New Roman" w:hint="eastAsia"/>
          <w:iCs/>
          <w:sz w:val="26"/>
          <w:szCs w:val="26"/>
          <w:lang w:val="pt-BR"/>
        </w:rPr>
        <w:t>ơ</w:t>
      </w:r>
      <w:r w:rsidRPr="005654DC">
        <w:rPr>
          <w:rFonts w:ascii="Times New Roman" w:hAnsi="Times New Roman"/>
          <w:iCs/>
          <w:sz w:val="26"/>
          <w:szCs w:val="26"/>
          <w:lang w:val="pt-BR"/>
        </w:rPr>
        <w:t xml:space="preserve"> bản của chủ nghĩa Mác - Lênin; </w:t>
      </w:r>
      <w:r w:rsidRPr="005654DC">
        <w:rPr>
          <w:rFonts w:ascii="Times New Roman" w:hAnsi="Times New Roman" w:hint="eastAsia"/>
          <w:iCs/>
          <w:sz w:val="26"/>
          <w:szCs w:val="26"/>
          <w:lang w:val="pt-BR"/>
        </w:rPr>
        <w:t>đư</w:t>
      </w:r>
      <w:r w:rsidRPr="005654DC">
        <w:rPr>
          <w:rFonts w:ascii="Times New Roman" w:hAnsi="Times New Roman"/>
          <w:iCs/>
          <w:sz w:val="26"/>
          <w:szCs w:val="26"/>
          <w:lang w:val="pt-BR"/>
        </w:rPr>
        <w:t xml:space="preserve">ờng lối cách mạng của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ảng cộng sản Việt Nam; t</w:t>
      </w:r>
      <w:r w:rsidRPr="005654DC">
        <w:rPr>
          <w:rFonts w:ascii="Times New Roman" w:hAnsi="Times New Roman" w:hint="eastAsia"/>
          <w:iCs/>
          <w:sz w:val="26"/>
          <w:szCs w:val="26"/>
          <w:lang w:val="pt-BR"/>
        </w:rPr>
        <w:t>ư</w:t>
      </w:r>
      <w:r w:rsidRPr="005654DC">
        <w:rPr>
          <w:rFonts w:ascii="Times New Roman" w:hAnsi="Times New Roman"/>
          <w:iCs/>
          <w:sz w:val="26"/>
          <w:szCs w:val="26"/>
          <w:lang w:val="pt-BR"/>
        </w:rPr>
        <w:t xml:space="preserve"> t</w:t>
      </w:r>
      <w:r w:rsidRPr="005654DC">
        <w:rPr>
          <w:rFonts w:ascii="Times New Roman" w:hAnsi="Times New Roman" w:hint="eastAsia"/>
          <w:iCs/>
          <w:sz w:val="26"/>
          <w:szCs w:val="26"/>
          <w:lang w:val="pt-BR"/>
        </w:rPr>
        <w:t>ư</w:t>
      </w:r>
      <w:r w:rsidRPr="005654DC">
        <w:rPr>
          <w:rFonts w:ascii="Times New Roman" w:hAnsi="Times New Roman"/>
          <w:iCs/>
          <w:sz w:val="26"/>
          <w:szCs w:val="26"/>
          <w:lang w:val="pt-BR"/>
        </w:rPr>
        <w:t>ởng Hồ Chí Minh; pháp luật;</w:t>
      </w:r>
    </w:p>
    <w:p w:rsidR="00116CA7" w:rsidRPr="005654DC" w:rsidRDefault="00116CA7" w:rsidP="00116CA7">
      <w:pPr>
        <w:spacing w:before="120" w:line="288" w:lineRule="auto"/>
        <w:ind w:left="851" w:hanging="567"/>
        <w:jc w:val="both"/>
        <w:outlineLvl w:val="0"/>
        <w:rPr>
          <w:rFonts w:ascii="Times New Roman" w:hAnsi="Times New Roman"/>
          <w:iCs/>
          <w:sz w:val="26"/>
          <w:szCs w:val="26"/>
          <w:lang w:val="pt-BR"/>
        </w:rPr>
      </w:pPr>
      <w:r w:rsidRPr="005654DC">
        <w:rPr>
          <w:rFonts w:ascii="Times New Roman" w:hAnsi="Times New Roman"/>
          <w:iCs/>
          <w:sz w:val="26"/>
          <w:szCs w:val="26"/>
          <w:lang w:val="pt-BR"/>
        </w:rPr>
        <w:t>-  Có kiến thức c</w:t>
      </w:r>
      <w:r w:rsidRPr="005654DC">
        <w:rPr>
          <w:rFonts w:ascii="Times New Roman" w:hAnsi="Times New Roman" w:hint="eastAsia"/>
          <w:iCs/>
          <w:sz w:val="26"/>
          <w:szCs w:val="26"/>
          <w:lang w:val="pt-BR"/>
        </w:rPr>
        <w:t>ơ</w:t>
      </w:r>
      <w:r w:rsidRPr="005654DC">
        <w:rPr>
          <w:rFonts w:ascii="Times New Roman" w:hAnsi="Times New Roman"/>
          <w:iCs/>
          <w:sz w:val="26"/>
          <w:szCs w:val="26"/>
          <w:lang w:val="pt-BR"/>
        </w:rPr>
        <w:t xml:space="preserve"> bản về khoa học xã hội và nhân v</w:t>
      </w:r>
      <w:r w:rsidRPr="005654DC">
        <w:rPr>
          <w:rFonts w:ascii="Times New Roman" w:hAnsi="Times New Roman" w:hint="eastAsia"/>
          <w:iCs/>
          <w:sz w:val="26"/>
          <w:szCs w:val="26"/>
          <w:lang w:val="pt-BR"/>
        </w:rPr>
        <w:t>ă</w:t>
      </w:r>
      <w:r w:rsidRPr="005654DC">
        <w:rPr>
          <w:rFonts w:ascii="Times New Roman" w:hAnsi="Times New Roman"/>
          <w:iCs/>
          <w:sz w:val="26"/>
          <w:szCs w:val="26"/>
          <w:lang w:val="pt-BR"/>
        </w:rPr>
        <w:t xml:space="preserve">n phù hợp với chuyên ngành </w:t>
      </w:r>
      <w:r w:rsidRPr="005654DC">
        <w:rPr>
          <w:rFonts w:ascii="Times New Roman" w:hAnsi="Times New Roman" w:hint="eastAsia"/>
          <w:iCs/>
          <w:sz w:val="26"/>
          <w:szCs w:val="26"/>
          <w:lang w:val="pt-BR"/>
        </w:rPr>
        <w:t>đư</w:t>
      </w:r>
      <w:r w:rsidRPr="005654DC">
        <w:rPr>
          <w:rFonts w:ascii="Times New Roman" w:hAnsi="Times New Roman"/>
          <w:iCs/>
          <w:sz w:val="26"/>
          <w:szCs w:val="26"/>
          <w:lang w:val="pt-BR"/>
        </w:rPr>
        <w:t xml:space="preserve">ợc </w:t>
      </w:r>
      <w:r w:rsidRPr="005654DC">
        <w:rPr>
          <w:rFonts w:ascii="Times New Roman" w:hAnsi="Times New Roman" w:hint="eastAsia"/>
          <w:iCs/>
          <w:sz w:val="26"/>
          <w:szCs w:val="26"/>
          <w:lang w:val="pt-BR"/>
        </w:rPr>
        <w:t>đà</w:t>
      </w:r>
      <w:r w:rsidRPr="005654DC">
        <w:rPr>
          <w:rFonts w:ascii="Times New Roman" w:hAnsi="Times New Roman"/>
          <w:iCs/>
          <w:sz w:val="26"/>
          <w:szCs w:val="26"/>
          <w:lang w:val="pt-BR"/>
        </w:rPr>
        <w:t>o tạo;</w:t>
      </w:r>
    </w:p>
    <w:p w:rsidR="00116CA7" w:rsidRPr="005654DC" w:rsidRDefault="00116CA7" w:rsidP="00116CA7">
      <w:pPr>
        <w:spacing w:before="120" w:line="288" w:lineRule="auto"/>
        <w:ind w:firstLine="284"/>
        <w:jc w:val="both"/>
        <w:outlineLvl w:val="0"/>
        <w:rPr>
          <w:rFonts w:ascii="Times New Roman" w:hAnsi="Times New Roman"/>
          <w:iCs/>
          <w:sz w:val="26"/>
          <w:szCs w:val="26"/>
          <w:lang w:val="pt-BR"/>
        </w:rPr>
      </w:pPr>
      <w:r w:rsidRPr="005654DC">
        <w:rPr>
          <w:rFonts w:ascii="Times New Roman" w:hAnsi="Times New Roman"/>
          <w:iCs/>
          <w:sz w:val="26"/>
          <w:szCs w:val="26"/>
          <w:lang w:val="pt-BR"/>
        </w:rPr>
        <w:t>-  Có kiến thức c</w:t>
      </w:r>
      <w:r w:rsidRPr="005654DC">
        <w:rPr>
          <w:rFonts w:ascii="Times New Roman" w:hAnsi="Times New Roman" w:hint="eastAsia"/>
          <w:iCs/>
          <w:sz w:val="26"/>
          <w:szCs w:val="26"/>
          <w:lang w:val="pt-BR"/>
        </w:rPr>
        <w:t>ơ</w:t>
      </w:r>
      <w:r w:rsidRPr="005654DC">
        <w:rPr>
          <w:rFonts w:ascii="Times New Roman" w:hAnsi="Times New Roman"/>
          <w:iCs/>
          <w:sz w:val="26"/>
          <w:szCs w:val="26"/>
          <w:lang w:val="pt-BR"/>
        </w:rPr>
        <w:t xml:space="preserve"> bản về khoa học tự nhiên, </w:t>
      </w:r>
      <w:r w:rsidRPr="005654DC">
        <w:rPr>
          <w:rFonts w:ascii="Times New Roman" w:hAnsi="Times New Roman" w:hint="eastAsia"/>
          <w:iCs/>
          <w:sz w:val="26"/>
          <w:szCs w:val="26"/>
          <w:lang w:val="pt-BR"/>
        </w:rPr>
        <w:t>đá</w:t>
      </w:r>
      <w:r w:rsidRPr="005654DC">
        <w:rPr>
          <w:rFonts w:ascii="Times New Roman" w:hAnsi="Times New Roman"/>
          <w:iCs/>
          <w:sz w:val="26"/>
          <w:szCs w:val="26"/>
          <w:lang w:val="pt-BR"/>
        </w:rPr>
        <w:t xml:space="preserve">p ứng </w:t>
      </w:r>
      <w:r w:rsidRPr="005654DC">
        <w:rPr>
          <w:rFonts w:ascii="Times New Roman" w:hAnsi="Times New Roman" w:hint="eastAsia"/>
          <w:iCs/>
          <w:sz w:val="26"/>
          <w:szCs w:val="26"/>
          <w:lang w:val="pt-BR"/>
        </w:rPr>
        <w:t>đư</w:t>
      </w:r>
      <w:r w:rsidRPr="005654DC">
        <w:rPr>
          <w:rFonts w:ascii="Times New Roman" w:hAnsi="Times New Roman"/>
          <w:iCs/>
          <w:sz w:val="26"/>
          <w:szCs w:val="26"/>
          <w:lang w:val="pt-BR"/>
        </w:rPr>
        <w:t>ợc việc tiếp thu các kiến thức giáo dục chuyên nghiệp và khả n</w:t>
      </w:r>
      <w:r w:rsidRPr="005654DC">
        <w:rPr>
          <w:rFonts w:ascii="Times New Roman" w:hAnsi="Times New Roman" w:hint="eastAsia"/>
          <w:iCs/>
          <w:sz w:val="26"/>
          <w:szCs w:val="26"/>
          <w:lang w:val="pt-BR"/>
        </w:rPr>
        <w:t>ă</w:t>
      </w:r>
      <w:r w:rsidRPr="005654DC">
        <w:rPr>
          <w:rFonts w:ascii="Times New Roman" w:hAnsi="Times New Roman"/>
          <w:iCs/>
          <w:sz w:val="26"/>
          <w:szCs w:val="26"/>
          <w:lang w:val="pt-BR"/>
        </w:rPr>
        <w:t xml:space="preserve">ng học tập ở trình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ộ cao h</w:t>
      </w:r>
      <w:r w:rsidRPr="005654DC">
        <w:rPr>
          <w:rFonts w:ascii="Times New Roman" w:hAnsi="Times New Roman" w:hint="eastAsia"/>
          <w:iCs/>
          <w:sz w:val="26"/>
          <w:szCs w:val="26"/>
          <w:lang w:val="pt-BR"/>
        </w:rPr>
        <w:t>ơ</w:t>
      </w:r>
      <w:r w:rsidRPr="005654DC">
        <w:rPr>
          <w:rFonts w:ascii="Times New Roman" w:hAnsi="Times New Roman"/>
          <w:iCs/>
          <w:sz w:val="26"/>
          <w:szCs w:val="26"/>
          <w:lang w:val="pt-BR"/>
        </w:rPr>
        <w:t>n</w:t>
      </w:r>
    </w:p>
    <w:p w:rsidR="00116CA7" w:rsidRPr="005654DC" w:rsidRDefault="00116CA7" w:rsidP="00116CA7">
      <w:pPr>
        <w:spacing w:before="120" w:line="288" w:lineRule="auto"/>
        <w:jc w:val="both"/>
        <w:outlineLvl w:val="0"/>
        <w:rPr>
          <w:rFonts w:ascii="Times New Roman" w:hAnsi="Times New Roman"/>
          <w:iCs/>
          <w:sz w:val="26"/>
          <w:szCs w:val="26"/>
          <w:lang w:val="pt-BR"/>
        </w:rPr>
      </w:pPr>
      <w:r w:rsidRPr="005654DC">
        <w:rPr>
          <w:rFonts w:ascii="Times New Roman" w:hAnsi="Times New Roman"/>
          <w:iCs/>
          <w:sz w:val="26"/>
          <w:szCs w:val="26"/>
          <w:lang w:val="pt-BR"/>
        </w:rPr>
        <w:t>1.2. Mục tiêu cụ thể:</w:t>
      </w:r>
    </w:p>
    <w:p w:rsidR="00116CA7" w:rsidRPr="005654DC" w:rsidRDefault="00116CA7" w:rsidP="00116CA7">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 Phân tích được nguyên lý hoạt động và những hỏng hóc của mạch điện tử-hệ thốngcơ khí công nghiệp;</w:t>
      </w:r>
    </w:p>
    <w:p w:rsidR="00116CA7" w:rsidRPr="005654DC" w:rsidRDefault="00116CA7" w:rsidP="00116CA7">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w:t>
      </w:r>
      <w:r w:rsidRPr="005654DC">
        <w:rPr>
          <w:rFonts w:ascii="Times New Roman" w:hAnsi="Times New Roman"/>
          <w:iCs/>
          <w:sz w:val="26"/>
          <w:szCs w:val="26"/>
          <w:lang w:val="pt-BR"/>
        </w:rPr>
        <w:tab/>
        <w:t xml:space="preserve">Vẽ và mô phỏng mạch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 xml:space="preserve">iện tử trên máy tính và thiết kế, lắp ráp </w:t>
      </w:r>
      <w:r w:rsidRPr="005654DC">
        <w:rPr>
          <w:rFonts w:ascii="Times New Roman" w:hAnsi="Times New Roman" w:hint="eastAsia"/>
          <w:iCs/>
          <w:sz w:val="26"/>
          <w:szCs w:val="26"/>
          <w:lang w:val="pt-BR"/>
        </w:rPr>
        <w:t>đư</w:t>
      </w:r>
      <w:r w:rsidRPr="005654DC">
        <w:rPr>
          <w:rFonts w:ascii="Times New Roman" w:hAnsi="Times New Roman"/>
          <w:iCs/>
          <w:sz w:val="26"/>
          <w:szCs w:val="26"/>
          <w:lang w:val="pt-BR"/>
        </w:rPr>
        <w:t>ợc các mạch điện tử trong công nghiệp;</w:t>
      </w:r>
    </w:p>
    <w:p w:rsidR="00116CA7" w:rsidRPr="005654DC" w:rsidRDefault="00116CA7" w:rsidP="00116CA7">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w:t>
      </w:r>
      <w:r w:rsidRPr="005654DC">
        <w:rPr>
          <w:rFonts w:ascii="Times New Roman" w:hAnsi="Times New Roman"/>
          <w:iCs/>
          <w:sz w:val="26"/>
          <w:szCs w:val="26"/>
          <w:lang w:val="pt-BR"/>
        </w:rPr>
        <w:tab/>
        <w:t>Đạt được kiến thức chuyên môn chung về chuyên ngành điện tử và cơ khí</w:t>
      </w:r>
    </w:p>
    <w:p w:rsidR="00116CA7" w:rsidRPr="005654DC" w:rsidRDefault="00116CA7" w:rsidP="00116CA7">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  Gia công nguội, tiện, CNC.</w:t>
      </w:r>
    </w:p>
    <w:p w:rsidR="00116CA7" w:rsidRPr="005654DC" w:rsidRDefault="00116CA7" w:rsidP="00116CA7">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 xml:space="preserve">-  Kiểm tra sửa chữa, bảo trì hệ thống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iện các loại máy công cụ</w:t>
      </w:r>
    </w:p>
    <w:p w:rsidR="00116CA7" w:rsidRPr="005654DC" w:rsidRDefault="00116CA7" w:rsidP="00116CA7">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w:t>
      </w:r>
      <w:r w:rsidRPr="005654DC">
        <w:rPr>
          <w:rFonts w:ascii="Times New Roman" w:hAnsi="Times New Roman"/>
          <w:iCs/>
          <w:sz w:val="26"/>
          <w:szCs w:val="26"/>
          <w:lang w:val="pt-BR"/>
        </w:rPr>
        <w:tab/>
        <w:t>Lắp ráp, vận hành, bảo trì, sửa chữa hệ thống cơ điện tử, điều khiển các máy công nghiệp;</w:t>
      </w:r>
    </w:p>
    <w:p w:rsidR="00116CA7" w:rsidRPr="005654DC" w:rsidRDefault="00116CA7" w:rsidP="00116CA7">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w:t>
      </w:r>
      <w:r w:rsidRPr="005654DC">
        <w:rPr>
          <w:rFonts w:ascii="Times New Roman" w:hAnsi="Times New Roman"/>
          <w:iCs/>
          <w:sz w:val="26"/>
          <w:szCs w:val="26"/>
          <w:lang w:val="pt-BR"/>
        </w:rPr>
        <w:tab/>
        <w:t xml:space="preserve">Vận dụng </w:t>
      </w:r>
      <w:r w:rsidRPr="005654DC">
        <w:rPr>
          <w:rFonts w:ascii="Times New Roman" w:hAnsi="Times New Roman" w:hint="eastAsia"/>
          <w:iCs/>
          <w:sz w:val="26"/>
          <w:szCs w:val="26"/>
          <w:lang w:val="pt-BR"/>
        </w:rPr>
        <w:t>đư</w:t>
      </w:r>
      <w:r w:rsidRPr="005654DC">
        <w:rPr>
          <w:rFonts w:ascii="Times New Roman" w:hAnsi="Times New Roman"/>
          <w:iCs/>
          <w:sz w:val="26"/>
          <w:szCs w:val="26"/>
          <w:lang w:val="pt-BR"/>
        </w:rPr>
        <w:t>ợc kỹ n</w:t>
      </w:r>
      <w:r w:rsidRPr="005654DC">
        <w:rPr>
          <w:rFonts w:ascii="Times New Roman" w:hAnsi="Times New Roman" w:hint="eastAsia"/>
          <w:iCs/>
          <w:sz w:val="26"/>
          <w:szCs w:val="26"/>
          <w:lang w:val="pt-BR"/>
        </w:rPr>
        <w:t>ă</w:t>
      </w:r>
      <w:r w:rsidRPr="005654DC">
        <w:rPr>
          <w:rFonts w:ascii="Times New Roman" w:hAnsi="Times New Roman"/>
          <w:iCs/>
          <w:sz w:val="26"/>
          <w:szCs w:val="26"/>
          <w:lang w:val="pt-BR"/>
        </w:rPr>
        <w:t xml:space="preserve">ng giao tiếp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 xml:space="preserve">ể diễn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 xml:space="preserve">ạt, phản biện và viết báo cáo về các vấn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ề chuyên môn kỹ thuật Điện tử công nghiệp tr</w:t>
      </w:r>
      <w:r w:rsidRPr="005654DC">
        <w:rPr>
          <w:rFonts w:ascii="Times New Roman" w:hAnsi="Times New Roman" w:hint="eastAsia"/>
          <w:iCs/>
          <w:sz w:val="26"/>
          <w:szCs w:val="26"/>
          <w:lang w:val="pt-BR"/>
        </w:rPr>
        <w:t>ư</w:t>
      </w:r>
      <w:r w:rsidRPr="005654DC">
        <w:rPr>
          <w:rFonts w:ascii="Times New Roman" w:hAnsi="Times New Roman"/>
          <w:iCs/>
          <w:sz w:val="26"/>
          <w:szCs w:val="26"/>
          <w:lang w:val="pt-BR"/>
        </w:rPr>
        <w:t>ớc nhóm, tập thể.</w:t>
      </w:r>
    </w:p>
    <w:p w:rsidR="00116CA7" w:rsidRPr="005654DC" w:rsidRDefault="00116CA7" w:rsidP="00116CA7">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lastRenderedPageBreak/>
        <w:t xml:space="preserve">- Vận dụng </w:t>
      </w:r>
      <w:r w:rsidRPr="005654DC">
        <w:rPr>
          <w:rFonts w:ascii="Times New Roman" w:hAnsi="Times New Roman" w:hint="eastAsia"/>
          <w:iCs/>
          <w:sz w:val="26"/>
          <w:szCs w:val="26"/>
          <w:lang w:val="pt-BR"/>
        </w:rPr>
        <w:t>đư</w:t>
      </w:r>
      <w:r w:rsidRPr="005654DC">
        <w:rPr>
          <w:rFonts w:ascii="Times New Roman" w:hAnsi="Times New Roman"/>
          <w:iCs/>
          <w:sz w:val="26"/>
          <w:szCs w:val="26"/>
          <w:lang w:val="pt-BR"/>
        </w:rPr>
        <w:t xml:space="preserve">ợc những kiến thức chuyên môn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ể thực hiện công nghệ tiên tiến và cải tiến kỹ thuật về Điện tử công nghiệp;</w:t>
      </w:r>
    </w:p>
    <w:p w:rsidR="00116CA7" w:rsidRPr="005654DC" w:rsidRDefault="00116CA7" w:rsidP="00116CA7">
      <w:pPr>
        <w:spacing w:before="120" w:line="288" w:lineRule="auto"/>
        <w:jc w:val="both"/>
        <w:outlineLvl w:val="0"/>
        <w:rPr>
          <w:rFonts w:ascii="Times New Roman" w:hAnsi="Times New Roman"/>
          <w:iCs/>
          <w:sz w:val="26"/>
          <w:szCs w:val="26"/>
          <w:lang w:val="pt-BR"/>
        </w:rPr>
      </w:pPr>
      <w:r w:rsidRPr="005654DC">
        <w:rPr>
          <w:rFonts w:ascii="Times New Roman" w:hAnsi="Times New Roman"/>
          <w:iCs/>
          <w:sz w:val="26"/>
          <w:szCs w:val="26"/>
          <w:lang w:val="pt-BR"/>
        </w:rPr>
        <w:t>1.3. Vị trí việc làm sau khi tốt nghiệp:</w:t>
      </w:r>
    </w:p>
    <w:p w:rsidR="00116CA7" w:rsidRPr="005654DC" w:rsidRDefault="00116CA7" w:rsidP="00116CA7">
      <w:pPr>
        <w:shd w:val="clear" w:color="auto" w:fill="FFFFFF"/>
        <w:tabs>
          <w:tab w:val="left" w:pos="-3402"/>
        </w:tabs>
        <w:spacing w:before="120"/>
        <w:ind w:left="567" w:hanging="283"/>
        <w:jc w:val="both"/>
        <w:rPr>
          <w:rFonts w:ascii="Times New Roman" w:hAnsi="Times New Roman"/>
          <w:sz w:val="26"/>
          <w:szCs w:val="26"/>
          <w:lang w:val="vi-VN"/>
        </w:rPr>
      </w:pPr>
      <w:r w:rsidRPr="005654DC">
        <w:rPr>
          <w:rFonts w:ascii="Times New Roman" w:hAnsi="Times New Roman"/>
          <w:sz w:val="26"/>
          <w:szCs w:val="26"/>
        </w:rPr>
        <w:t xml:space="preserve">- </w:t>
      </w:r>
      <w:r w:rsidRPr="005654DC">
        <w:rPr>
          <w:rFonts w:ascii="Times New Roman" w:hAnsi="Times New Roman"/>
          <w:sz w:val="26"/>
          <w:szCs w:val="26"/>
          <w:lang w:val="vi-VN"/>
        </w:rPr>
        <w:t xml:space="preserve">Khả năng công tác: Đảm nhiệm các công việc về điện tử </w:t>
      </w:r>
      <w:r w:rsidRPr="005654DC">
        <w:rPr>
          <w:rFonts w:ascii="Times New Roman" w:hAnsi="Times New Roman"/>
          <w:sz w:val="26"/>
          <w:szCs w:val="26"/>
        </w:rPr>
        <w:t xml:space="preserve">tự động, cơ khí </w:t>
      </w:r>
      <w:r w:rsidRPr="005654DC">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116CA7" w:rsidRPr="005654DC" w:rsidRDefault="00116CA7" w:rsidP="00116CA7">
      <w:pPr>
        <w:shd w:val="clear" w:color="auto" w:fill="FFFFFF"/>
        <w:tabs>
          <w:tab w:val="left" w:pos="-3402"/>
        </w:tabs>
        <w:spacing w:before="120"/>
        <w:ind w:left="567" w:hanging="283"/>
        <w:jc w:val="both"/>
        <w:rPr>
          <w:rFonts w:ascii="Times New Roman" w:hAnsi="Times New Roman"/>
          <w:sz w:val="26"/>
          <w:szCs w:val="26"/>
          <w:lang w:val="vi-VN"/>
        </w:rPr>
      </w:pPr>
      <w:r w:rsidRPr="005654DC">
        <w:rPr>
          <w:rFonts w:ascii="Times New Roman" w:hAnsi="Times New Roman"/>
          <w:sz w:val="26"/>
          <w:szCs w:val="26"/>
        </w:rPr>
        <w:t xml:space="preserve">- </w:t>
      </w:r>
      <w:r w:rsidRPr="005654DC">
        <w:rPr>
          <w:rFonts w:ascii="Times New Roman" w:hAnsi="Times New Roman"/>
          <w:sz w:val="26"/>
          <w:szCs w:val="26"/>
          <w:lang w:val="vi-VN"/>
        </w:rPr>
        <w:t>Vị trí công tác: Nhân viên kỹ thuật điện tử hoặc cán bộ quản lý điều hành trong doanh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40871">
        <w:rPr>
          <w:rFonts w:ascii="Times New Roman" w:hAnsi="Times New Roman"/>
          <w:sz w:val="26"/>
          <w:szCs w:val="26"/>
          <w:lang w:val="pt-BR"/>
        </w:rPr>
        <w:t>42</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040871">
        <w:rPr>
          <w:rFonts w:ascii="Times New Roman" w:hAnsi="Times New Roman"/>
          <w:b/>
          <w:sz w:val="26"/>
          <w:szCs w:val="26"/>
          <w:lang w:val="pt-BR"/>
        </w:rPr>
        <w:t>9</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040871">
        <w:rPr>
          <w:rFonts w:ascii="Times New Roman" w:hAnsi="Times New Roman"/>
          <w:sz w:val="26"/>
          <w:szCs w:val="26"/>
          <w:lang w:val="pt-BR"/>
        </w:rPr>
        <w:t xml:space="preserve"> 885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040871">
        <w:rPr>
          <w:rFonts w:ascii="Times New Roman" w:hAnsi="Times New Roman"/>
          <w:sz w:val="26"/>
          <w:szCs w:val="26"/>
          <w:lang w:val="pt-BR"/>
        </w:rPr>
        <w:t xml:space="preserve">300 </w:t>
      </w:r>
      <w:r w:rsidRPr="00E36CCE">
        <w:rPr>
          <w:rFonts w:ascii="Times New Roman" w:hAnsi="Times New Roman"/>
          <w:sz w:val="26"/>
          <w:szCs w:val="26"/>
          <w:lang w:val="pt-BR"/>
        </w:rPr>
        <w:t xml:space="preserve">giờ; Thực hành, thực tập, thí nghiệm: </w:t>
      </w:r>
      <w:r w:rsidR="00040871">
        <w:rPr>
          <w:rFonts w:ascii="Times New Roman" w:hAnsi="Times New Roman"/>
          <w:sz w:val="26"/>
          <w:szCs w:val="26"/>
          <w:lang w:val="pt-BR"/>
        </w:rPr>
        <w:t xml:space="preserve">585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F11FA"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18</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F11FA" w:rsidRPr="00B8401A" w:rsidTr="00AB7F6F">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bottom"/>
          </w:tcPr>
          <w:p w:rsidR="007F11FA" w:rsidRPr="007F11FA" w:rsidRDefault="007F11FA">
            <w:pPr>
              <w:rPr>
                <w:rFonts w:ascii="Times New Roman" w:hAnsi="Times New Roman"/>
                <w:color w:val="000000"/>
                <w:sz w:val="24"/>
                <w:szCs w:val="24"/>
              </w:rPr>
            </w:pPr>
            <w:r w:rsidRPr="007F11FA">
              <w:rPr>
                <w:rFonts w:ascii="Times New Roman" w:hAnsi="Times New Roman"/>
                <w:color w:val="000000"/>
              </w:rPr>
              <w:t>Vẽ kỹ thuật cơ khí</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w:t>
            </w:r>
          </w:p>
        </w:tc>
      </w:tr>
      <w:tr w:rsidR="007F11FA" w:rsidRPr="00B8401A" w:rsidTr="00AB7F6F">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bottom"/>
          </w:tcPr>
          <w:p w:rsidR="007F11FA" w:rsidRPr="007F11FA" w:rsidRDefault="007F11FA">
            <w:pPr>
              <w:rPr>
                <w:rFonts w:ascii="Times New Roman" w:hAnsi="Times New Roman"/>
                <w:color w:val="000000"/>
                <w:sz w:val="24"/>
                <w:szCs w:val="24"/>
              </w:rPr>
            </w:pPr>
            <w:r w:rsidRPr="007F11FA">
              <w:rPr>
                <w:rFonts w:ascii="Times New Roman" w:hAnsi="Times New Roman"/>
                <w:color w:val="000000"/>
              </w:rPr>
              <w:t>Dung sai và đo lường kỹ thuật</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w:t>
            </w: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An toàn lao động</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w:t>
            </w: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Mạch điện</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w:t>
            </w: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TT Điện cơ bản</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Kỹ thuật số</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w:t>
            </w: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TT Kỹ thuật số</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Điện tử cơ bản</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w:t>
            </w: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TT Điện tử cơ bản</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B8401A" w:rsidRDefault="007F11FA" w:rsidP="007617B3">
            <w:pPr>
              <w:rPr>
                <w:rFonts w:ascii="Times New Roman" w:hAnsi="Times New Roman"/>
                <w:sz w:val="26"/>
                <w:szCs w:val="26"/>
              </w:rPr>
            </w:pPr>
          </w:p>
        </w:tc>
        <w:tc>
          <w:tcPr>
            <w:tcW w:w="852" w:type="dxa"/>
            <w:vAlign w:val="center"/>
          </w:tcPr>
          <w:p w:rsidR="007F11FA" w:rsidRPr="00B8401A" w:rsidRDefault="007F11FA" w:rsidP="007617B3">
            <w:pPr>
              <w:jc w:val="center"/>
              <w:rPr>
                <w:rFonts w:ascii="Times New Roman" w:hAnsi="Times New Roman"/>
                <w:sz w:val="26"/>
                <w:szCs w:val="26"/>
              </w:rPr>
            </w:pP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A8324D">
        <w:trPr>
          <w:trHeight w:val="680"/>
        </w:trPr>
        <w:tc>
          <w:tcPr>
            <w:tcW w:w="1007" w:type="dxa"/>
            <w:shd w:val="clear" w:color="auto" w:fill="auto"/>
            <w:vAlign w:val="center"/>
          </w:tcPr>
          <w:p w:rsidR="007F11FA" w:rsidRPr="00734B34" w:rsidRDefault="007F11FA"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7F11FA" w:rsidRPr="00B8401A" w:rsidRDefault="007F11FA"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F11FA" w:rsidRPr="005C4DC0" w:rsidRDefault="007F11FA"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23</w:t>
            </w:r>
          </w:p>
        </w:tc>
        <w:tc>
          <w:tcPr>
            <w:tcW w:w="919" w:type="dxa"/>
            <w:shd w:val="clear" w:color="auto" w:fill="auto"/>
            <w:vAlign w:val="center"/>
          </w:tcPr>
          <w:p w:rsidR="007F11FA" w:rsidRPr="00B8401A" w:rsidRDefault="007F11FA" w:rsidP="007617B3">
            <w:pPr>
              <w:jc w:val="center"/>
              <w:rPr>
                <w:rFonts w:ascii="Times New Roman" w:hAnsi="Times New Roman"/>
                <w:bCs/>
                <w:iCs/>
                <w:sz w:val="26"/>
                <w:szCs w:val="26"/>
              </w:rPr>
            </w:pPr>
          </w:p>
        </w:tc>
        <w:tc>
          <w:tcPr>
            <w:tcW w:w="924" w:type="dxa"/>
            <w:shd w:val="clear" w:color="auto" w:fill="auto"/>
            <w:vAlign w:val="center"/>
          </w:tcPr>
          <w:p w:rsidR="007F11FA" w:rsidRPr="00B8401A" w:rsidRDefault="007F11FA" w:rsidP="007617B3">
            <w:pPr>
              <w:jc w:val="center"/>
              <w:rPr>
                <w:rFonts w:ascii="Times New Roman" w:hAnsi="Times New Roman"/>
                <w:bCs/>
                <w:iCs/>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bCs/>
                <w:iCs/>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bCs/>
                <w:iCs/>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Máy điện</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w:t>
            </w: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Trang bị điện</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w:t>
            </w: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TT Trang bị điện</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TT Vẽ Điện - Điện tử</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1</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Công nghệ gia công CNC</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w:t>
            </w: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TT Nguội cơ bản</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 xml:space="preserve">TT Tiện </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3</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TT Gò - Hàn</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noWrap/>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EB2D20" w:rsidRDefault="007F11FA"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F11FA" w:rsidRPr="00EB2D20" w:rsidRDefault="007F11FA"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EB2D20" w:rsidRDefault="007F11FA"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F11FA" w:rsidRPr="00EB2D20" w:rsidRDefault="007F11FA"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734B34" w:rsidRDefault="007F11FA"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7F11FA" w:rsidRPr="00C67FCF" w:rsidRDefault="007F11FA"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7F11FA" w:rsidRPr="005C4DC0" w:rsidRDefault="007F11FA" w:rsidP="00390342">
            <w:pPr>
              <w:jc w:val="center"/>
              <w:rPr>
                <w:rFonts w:ascii="Times New Roman" w:hAnsi="Times New Roman"/>
                <w:bCs/>
                <w:i/>
                <w:iCs/>
                <w:color w:val="FF0000"/>
                <w:sz w:val="26"/>
                <w:szCs w:val="26"/>
              </w:rPr>
            </w:pP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Truyền động Thuỷ lực và Khí nén trong công nghiệp</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7F11FA" w:rsidRDefault="007F11F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2</w:t>
            </w: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7F11FA" w:rsidRDefault="007F11FA">
            <w:pPr>
              <w:rPr>
                <w:rFonts w:ascii="Times New Roman" w:hAnsi="Times New Roman"/>
                <w:szCs w:val="28"/>
              </w:rPr>
            </w:pPr>
            <w:r w:rsidRPr="007F11FA">
              <w:rPr>
                <w:rFonts w:ascii="Times New Roman" w:hAnsi="Times New Roman"/>
                <w:szCs w:val="28"/>
              </w:rPr>
              <w:t>TT Truyền động Thuỷ lực và Khí nén trong công nghiệp</w:t>
            </w:r>
          </w:p>
        </w:tc>
        <w:tc>
          <w:tcPr>
            <w:tcW w:w="852" w:type="dxa"/>
            <w:vAlign w:val="center"/>
          </w:tcPr>
          <w:p w:rsidR="007F11FA" w:rsidRPr="007F11FA" w:rsidRDefault="007F11FA">
            <w:pPr>
              <w:jc w:val="center"/>
              <w:rPr>
                <w:rFonts w:ascii="Times New Roman" w:hAnsi="Times New Roman"/>
                <w:szCs w:val="28"/>
              </w:rPr>
            </w:pPr>
            <w:r w:rsidRPr="007F11FA">
              <w:rPr>
                <w:rFonts w:ascii="Times New Roman" w:hAnsi="Times New Roman"/>
                <w:szCs w:val="28"/>
              </w:rPr>
              <w:t>2</w:t>
            </w:r>
          </w:p>
        </w:tc>
        <w:tc>
          <w:tcPr>
            <w:tcW w:w="919" w:type="dxa"/>
            <w:shd w:val="clear" w:color="auto" w:fill="auto"/>
            <w:vAlign w:val="center"/>
          </w:tcPr>
          <w:p w:rsidR="007F11FA" w:rsidRPr="007F11FA" w:rsidRDefault="007F11F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shd w:val="clear" w:color="auto" w:fill="auto"/>
            <w:vAlign w:val="center"/>
          </w:tcPr>
          <w:p w:rsidR="007F11FA" w:rsidRPr="00B8401A" w:rsidRDefault="007F11FA" w:rsidP="007617B3">
            <w:pPr>
              <w:rPr>
                <w:rFonts w:ascii="Times New Roman" w:hAnsi="Times New Roman"/>
                <w:sz w:val="26"/>
                <w:szCs w:val="26"/>
              </w:rPr>
            </w:pPr>
          </w:p>
        </w:tc>
        <w:tc>
          <w:tcPr>
            <w:tcW w:w="852" w:type="dxa"/>
            <w:vAlign w:val="center"/>
          </w:tcPr>
          <w:p w:rsidR="007F11FA" w:rsidRPr="00B8401A" w:rsidRDefault="007F11FA" w:rsidP="007617B3">
            <w:pPr>
              <w:jc w:val="center"/>
              <w:rPr>
                <w:rFonts w:ascii="Times New Roman" w:hAnsi="Times New Roman"/>
                <w:sz w:val="26"/>
                <w:szCs w:val="26"/>
              </w:rPr>
            </w:pP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B8401A" w:rsidTr="009A6EE4">
        <w:trPr>
          <w:trHeight w:val="454"/>
        </w:trPr>
        <w:tc>
          <w:tcPr>
            <w:tcW w:w="1007" w:type="dxa"/>
            <w:shd w:val="clear" w:color="auto" w:fill="auto"/>
            <w:vAlign w:val="center"/>
          </w:tcPr>
          <w:p w:rsidR="007F11FA" w:rsidRPr="00B8401A" w:rsidRDefault="007F11FA"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7F11FA" w:rsidRPr="00B8401A" w:rsidRDefault="007F11FA" w:rsidP="007617B3">
            <w:pPr>
              <w:rPr>
                <w:rFonts w:ascii="Times New Roman" w:hAnsi="Times New Roman"/>
                <w:sz w:val="26"/>
                <w:szCs w:val="26"/>
              </w:rPr>
            </w:pPr>
          </w:p>
        </w:tc>
        <w:tc>
          <w:tcPr>
            <w:tcW w:w="852" w:type="dxa"/>
            <w:vAlign w:val="center"/>
          </w:tcPr>
          <w:p w:rsidR="007F11FA" w:rsidRPr="00B8401A" w:rsidRDefault="007F11FA" w:rsidP="007617B3">
            <w:pPr>
              <w:jc w:val="center"/>
              <w:rPr>
                <w:rFonts w:ascii="Times New Roman" w:hAnsi="Times New Roman"/>
                <w:sz w:val="26"/>
                <w:szCs w:val="26"/>
              </w:rPr>
            </w:pPr>
          </w:p>
        </w:tc>
        <w:tc>
          <w:tcPr>
            <w:tcW w:w="919"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4" w:type="dxa"/>
            <w:shd w:val="clear" w:color="auto" w:fill="auto"/>
            <w:vAlign w:val="center"/>
          </w:tcPr>
          <w:p w:rsidR="007F11FA" w:rsidRPr="00B8401A" w:rsidRDefault="007F11FA" w:rsidP="007617B3">
            <w:pPr>
              <w:jc w:val="center"/>
              <w:rPr>
                <w:rFonts w:ascii="Times New Roman" w:hAnsi="Times New Roman"/>
                <w:sz w:val="26"/>
                <w:szCs w:val="26"/>
              </w:rPr>
            </w:pPr>
          </w:p>
        </w:tc>
        <w:tc>
          <w:tcPr>
            <w:tcW w:w="2198" w:type="dxa"/>
            <w:shd w:val="clear" w:color="auto" w:fill="auto"/>
            <w:vAlign w:val="center"/>
          </w:tcPr>
          <w:p w:rsidR="007F11FA" w:rsidRPr="00B8401A" w:rsidRDefault="007F11FA" w:rsidP="007617B3">
            <w:pPr>
              <w:jc w:val="center"/>
              <w:rPr>
                <w:rFonts w:ascii="Times New Roman" w:hAnsi="Times New Roman"/>
                <w:sz w:val="26"/>
                <w:szCs w:val="26"/>
              </w:rPr>
            </w:pPr>
          </w:p>
        </w:tc>
        <w:tc>
          <w:tcPr>
            <w:tcW w:w="920" w:type="dxa"/>
            <w:shd w:val="clear" w:color="auto" w:fill="auto"/>
            <w:vAlign w:val="center"/>
          </w:tcPr>
          <w:p w:rsidR="007F11FA" w:rsidRPr="00B8401A" w:rsidRDefault="007F11FA" w:rsidP="007617B3">
            <w:pPr>
              <w:jc w:val="center"/>
              <w:rPr>
                <w:rFonts w:ascii="Times New Roman" w:hAnsi="Times New Roman"/>
                <w:sz w:val="26"/>
                <w:szCs w:val="26"/>
              </w:rPr>
            </w:pPr>
          </w:p>
        </w:tc>
      </w:tr>
      <w:tr w:rsidR="007F11FA" w:rsidRPr="00817237" w:rsidTr="009A6EE4">
        <w:trPr>
          <w:trHeight w:val="454"/>
        </w:trPr>
        <w:tc>
          <w:tcPr>
            <w:tcW w:w="1007" w:type="dxa"/>
            <w:tcBorders>
              <w:right w:val="nil"/>
            </w:tcBorders>
            <w:shd w:val="clear" w:color="auto" w:fill="auto"/>
            <w:vAlign w:val="center"/>
          </w:tcPr>
          <w:p w:rsidR="007F11FA" w:rsidRPr="00817237" w:rsidRDefault="007F11FA"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F11FA" w:rsidRPr="00817237" w:rsidRDefault="007F11FA"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7F11FA" w:rsidRPr="00817237" w:rsidRDefault="007F11FA"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7F11FA" w:rsidRDefault="007F11FA">
            <w:pPr>
              <w:jc w:val="center"/>
              <w:rPr>
                <w:rFonts w:ascii="Calibri" w:hAnsi="Calibri" w:cs="Calibri"/>
                <w:b/>
                <w:bCs/>
                <w:sz w:val="22"/>
                <w:szCs w:val="22"/>
              </w:rPr>
            </w:pPr>
            <w:r>
              <w:rPr>
                <w:rFonts w:ascii="Calibri" w:hAnsi="Calibri" w:cs="Calibri"/>
                <w:b/>
                <w:bCs/>
                <w:sz w:val="22"/>
                <w:szCs w:val="22"/>
              </w:rPr>
              <w:t>885</w:t>
            </w:r>
          </w:p>
        </w:tc>
        <w:tc>
          <w:tcPr>
            <w:tcW w:w="924" w:type="dxa"/>
            <w:shd w:val="clear" w:color="auto" w:fill="auto"/>
            <w:vAlign w:val="center"/>
          </w:tcPr>
          <w:p w:rsidR="007F11FA" w:rsidRDefault="007F11FA">
            <w:pPr>
              <w:jc w:val="center"/>
              <w:rPr>
                <w:rFonts w:ascii="Calibri" w:hAnsi="Calibri" w:cs="Calibri"/>
                <w:b/>
                <w:bCs/>
                <w:color w:val="000000"/>
                <w:sz w:val="22"/>
                <w:szCs w:val="22"/>
              </w:rPr>
            </w:pPr>
            <w:r>
              <w:rPr>
                <w:rFonts w:ascii="Calibri" w:hAnsi="Calibri" w:cs="Calibri"/>
                <w:b/>
                <w:bCs/>
                <w:color w:val="000000"/>
                <w:sz w:val="22"/>
                <w:szCs w:val="22"/>
              </w:rPr>
              <w:t>300</w:t>
            </w:r>
          </w:p>
        </w:tc>
        <w:tc>
          <w:tcPr>
            <w:tcW w:w="2198" w:type="dxa"/>
            <w:shd w:val="clear" w:color="auto" w:fill="auto"/>
            <w:vAlign w:val="center"/>
          </w:tcPr>
          <w:p w:rsidR="007F11FA" w:rsidRDefault="007F11FA">
            <w:pPr>
              <w:jc w:val="center"/>
              <w:rPr>
                <w:rFonts w:ascii="Calibri" w:hAnsi="Calibri" w:cs="Calibri"/>
                <w:b/>
                <w:bCs/>
                <w:color w:val="000000"/>
                <w:sz w:val="22"/>
                <w:szCs w:val="22"/>
              </w:rPr>
            </w:pPr>
            <w:r>
              <w:rPr>
                <w:rFonts w:ascii="Calibri" w:hAnsi="Calibri" w:cs="Calibri"/>
                <w:b/>
                <w:bCs/>
                <w:color w:val="000000"/>
                <w:sz w:val="22"/>
                <w:szCs w:val="22"/>
              </w:rPr>
              <w:t>585</w:t>
            </w:r>
          </w:p>
        </w:tc>
        <w:tc>
          <w:tcPr>
            <w:tcW w:w="920" w:type="dxa"/>
            <w:shd w:val="clear" w:color="auto" w:fill="auto"/>
            <w:vAlign w:val="center"/>
          </w:tcPr>
          <w:p w:rsidR="007F11FA" w:rsidRPr="00817237" w:rsidRDefault="007F11FA" w:rsidP="007617B3">
            <w:pPr>
              <w:jc w:val="center"/>
              <w:rPr>
                <w:rFonts w:ascii="Times New Roman" w:hAnsi="Times New Roman"/>
                <w:b/>
                <w:bCs/>
                <w:sz w:val="26"/>
                <w:szCs w:val="26"/>
              </w:rPr>
            </w:pPr>
            <w:r>
              <w:rPr>
                <w:rFonts w:ascii="Times New Roman" w:hAnsi="Times New Roman"/>
                <w:b/>
                <w:bCs/>
                <w:sz w:val="26"/>
                <w:szCs w:val="26"/>
              </w:rPr>
              <w:t>20</w:t>
            </w: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bookmarkStart w:id="0" w:name="_GoBack"/>
      <w:bookmarkEnd w:id="0"/>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4CD" w:rsidRDefault="00FA44CD" w:rsidP="00F972C8">
      <w:r>
        <w:separator/>
      </w:r>
    </w:p>
  </w:endnote>
  <w:endnote w:type="continuationSeparator" w:id="0">
    <w:p w:rsidR="00FA44CD" w:rsidRDefault="00FA44C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4CD" w:rsidRDefault="00FA44CD" w:rsidP="00F972C8">
      <w:r>
        <w:separator/>
      </w:r>
    </w:p>
  </w:footnote>
  <w:footnote w:type="continuationSeparator" w:id="0">
    <w:p w:rsidR="00FA44CD" w:rsidRDefault="00FA44C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40871"/>
    <w:rsid w:val="00116CA7"/>
    <w:rsid w:val="00195B35"/>
    <w:rsid w:val="001E3EFB"/>
    <w:rsid w:val="001E4374"/>
    <w:rsid w:val="001F6ACB"/>
    <w:rsid w:val="00227028"/>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5F5C"/>
    <w:rsid w:val="007171BA"/>
    <w:rsid w:val="00726E1D"/>
    <w:rsid w:val="00734B34"/>
    <w:rsid w:val="00743BFD"/>
    <w:rsid w:val="007617B3"/>
    <w:rsid w:val="00783855"/>
    <w:rsid w:val="007A7F9B"/>
    <w:rsid w:val="007F11FA"/>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80D28"/>
    <w:rsid w:val="00F91C32"/>
    <w:rsid w:val="00F972C8"/>
    <w:rsid w:val="00FA44CD"/>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5</cp:revision>
  <cp:lastPrinted>2017-03-22T06:40:00Z</cp:lastPrinted>
  <dcterms:created xsi:type="dcterms:W3CDTF">2017-03-28T13:57:00Z</dcterms:created>
  <dcterms:modified xsi:type="dcterms:W3CDTF">2017-03-28T14:09:00Z</dcterms:modified>
</cp:coreProperties>
</file>